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954"/>
        <w:gridCol w:w="4394"/>
      </w:tblGrid>
      <w:tr w:rsidR="00FA592E" w:rsidRPr="00FA592E" w:rsidTr="00BF2F9D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A7E0E" w:rsidRPr="00BF2F9D" w:rsidRDefault="00FA592E" w:rsidP="00BF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54124C" w:rsidRPr="00BF2F9D" w:rsidRDefault="00EA7E0E" w:rsidP="00BF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  <w:r w:rsidR="00FA592E" w:rsidRPr="00BF2F9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F2F9D">
              <w:rPr>
                <w:rFonts w:ascii="Times New Roman" w:hAnsi="Times New Roman" w:cs="Times New Roman"/>
                <w:sz w:val="24"/>
                <w:szCs w:val="24"/>
              </w:rPr>
              <w:t>Межрайонной инспекции                                                                                        Федеральной налоговой службы № 40                                                                                           по Республике Башкортостан</w:t>
            </w:r>
            <w:r w:rsidR="0054124C" w:rsidRPr="00BF2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92E" w:rsidRPr="00BF2F9D">
              <w:rPr>
                <w:rFonts w:ascii="Times New Roman" w:hAnsi="Times New Roman" w:cs="Times New Roman"/>
                <w:sz w:val="24"/>
                <w:szCs w:val="24"/>
              </w:rPr>
              <w:br/>
              <w:t>____________</w:t>
            </w:r>
            <w:r w:rsidR="0054124C" w:rsidRPr="00BF2F9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54124C" w:rsidRPr="00BF2F9D">
              <w:rPr>
                <w:rFonts w:ascii="Times New Roman" w:hAnsi="Times New Roman" w:cs="Times New Roman"/>
                <w:sz w:val="24"/>
                <w:szCs w:val="24"/>
              </w:rPr>
              <w:softHyphen/>
              <w:t>Р.Ф. Нагаев</w:t>
            </w:r>
          </w:p>
          <w:p w:rsidR="00FA592E" w:rsidRPr="00BF2F9D" w:rsidRDefault="00FA592E" w:rsidP="00BF2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F9D">
              <w:rPr>
                <w:rFonts w:ascii="Times New Roman" w:hAnsi="Times New Roman" w:cs="Times New Roman"/>
                <w:sz w:val="24"/>
                <w:szCs w:val="24"/>
              </w:rPr>
              <w:br/>
              <w:t>от "___" ________ 20__ г.</w:t>
            </w:r>
          </w:p>
        </w:tc>
      </w:tr>
    </w:tbl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4124C" w:rsidRPr="00FA592E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BF2F9D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</w:p>
    <w:p w:rsidR="00EA7E0E" w:rsidRPr="00BF2F9D" w:rsidRDefault="00EA7E0E" w:rsidP="00EA7E0E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</w:t>
      </w:r>
      <w:r w:rsidR="002164B0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осударственного налогового инспектора </w:t>
      </w:r>
      <w:r w:rsidR="00FA592E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="002164B0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="00FA592E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457CAC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Межрайонной </w:t>
      </w: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инспекции Федеральной налоговой </w:t>
      </w:r>
    </w:p>
    <w:p w:rsidR="00FA592E" w:rsidRPr="00BF2F9D" w:rsidRDefault="00EA7E0E" w:rsidP="00EA7E0E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службы №40 по Республике Башкортостан</w:t>
      </w:r>
      <w:r w:rsidR="00FA592E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BF2F9D" w:rsidRDefault="00CB7187" w:rsidP="00CB7187">
      <w:pPr>
        <w:tabs>
          <w:tab w:val="left" w:pos="195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BF2F9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164B0" w:rsidRPr="00BF2F9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2164B0" w:rsidRPr="00BF2F9D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3863D8"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="00457CAC" w:rsidRPr="00BF2F9D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EA7E0E" w:rsidRPr="00BF2F9D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proofErr w:type="gramEnd"/>
      <w:r w:rsidR="00457CAC" w:rsidRPr="00BF2F9D">
        <w:rPr>
          <w:rFonts w:ascii="Times New Roman" w:hAnsi="Times New Roman" w:cs="Times New Roman"/>
          <w:sz w:val="26"/>
          <w:szCs w:val="26"/>
        </w:rPr>
        <w:t xml:space="preserve"> № 40 по Республике Башкортостан </w:t>
      </w:r>
      <w:r w:rsidR="009E231D" w:rsidRPr="00BF2F9D">
        <w:rPr>
          <w:rFonts w:ascii="Times New Roman" w:hAnsi="Times New Roman" w:cs="Times New Roman"/>
          <w:sz w:val="26"/>
          <w:szCs w:val="26"/>
        </w:rPr>
        <w:t>(далее –</w:t>
      </w:r>
      <w:r w:rsidR="00EA7E0E"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BF2F9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231D" w:rsidRPr="00BF2F9D">
        <w:rPr>
          <w:rFonts w:ascii="Times New Roman" w:hAnsi="Times New Roman" w:cs="Times New Roman"/>
          <w:sz w:val="26"/>
          <w:szCs w:val="26"/>
        </w:rPr>
        <w:t>)</w:t>
      </w:r>
      <w:r w:rsidR="003863D8"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Pr="00BF2F9D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1020E8" w:rsidRPr="001020E8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bookmarkEnd w:id="1"/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BF2F9D">
        <w:rPr>
          <w:rFonts w:ascii="Times New Roman" w:hAnsi="Times New Roman" w:cs="Times New Roman"/>
          <w:sz w:val="26"/>
          <w:szCs w:val="26"/>
        </w:rPr>
        <w:t>–</w:t>
      </w:r>
      <w:r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="001020E8" w:rsidRPr="001020E8">
        <w:rPr>
          <w:rFonts w:ascii="Times New Roman" w:hAnsi="Times New Roman" w:cs="Times New Roman"/>
          <w:sz w:val="26"/>
          <w:szCs w:val="26"/>
        </w:rPr>
        <w:t>11-3-4-096</w:t>
      </w:r>
      <w:r w:rsidRPr="00BF2F9D">
        <w:rPr>
          <w:rFonts w:ascii="Times New Roman" w:hAnsi="Times New Roman" w:cs="Times New Roman"/>
          <w:sz w:val="26"/>
          <w:szCs w:val="26"/>
        </w:rPr>
        <w:t>.</w:t>
      </w:r>
    </w:p>
    <w:p w:rsidR="00A13A79" w:rsidRPr="00BF2F9D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r w:rsidRPr="00BF2F9D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="00D85C99" w:rsidRPr="00BF2F9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BF2F9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05B04" w:rsidRPr="00BF2F9D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BF2F9D">
        <w:rPr>
          <w:rFonts w:ascii="Times New Roman" w:hAnsi="Times New Roman" w:cs="Times New Roman"/>
          <w:sz w:val="26"/>
          <w:szCs w:val="26"/>
        </w:rPr>
        <w:t>-понятие и меры принудительного взыскания задолженности</w:t>
      </w:r>
    </w:p>
    <w:p w:rsidR="002164B0" w:rsidRPr="00BF2F9D" w:rsidRDefault="005A7C43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r w:rsidR="00FA592E" w:rsidRPr="00BF2F9D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82288C"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="00FC076C" w:rsidRPr="00BF2F9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164B0" w:rsidRPr="00BF2F9D">
        <w:rPr>
          <w:rFonts w:ascii="Times New Roman" w:hAnsi="Times New Roman" w:cs="Times New Roman"/>
          <w:sz w:val="26"/>
          <w:szCs w:val="26"/>
        </w:rPr>
        <w:t>:</w:t>
      </w:r>
    </w:p>
    <w:p w:rsidR="00B05B04" w:rsidRPr="00BF2F9D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05B04" w:rsidRPr="00BF2F9D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B05B04" w:rsidRPr="00BF2F9D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A592E" w:rsidRPr="00BF2F9D" w:rsidRDefault="00A13A79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635D11">
        <w:rPr>
          <w:rFonts w:ascii="Times New Roman" w:hAnsi="Times New Roman" w:cs="Times New Roman"/>
          <w:sz w:val="26"/>
          <w:szCs w:val="26"/>
        </w:rPr>
        <w:t>.</w:t>
      </w:r>
    </w:p>
    <w:p w:rsidR="00457CAC" w:rsidRPr="00BF2F9D" w:rsidRDefault="00FA592E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BF2F9D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BF2F9D">
        <w:rPr>
          <w:rFonts w:ascii="Times New Roman" w:hAnsi="Times New Roman" w:cs="Times New Roman"/>
          <w:sz w:val="26"/>
          <w:szCs w:val="26"/>
        </w:rPr>
        <w:t>должности государственного налогового инспектора</w:t>
      </w:r>
      <w:r w:rsidRPr="00BF2F9D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bookmarkStart w:id="5" w:name="sub_1005"/>
      <w:bookmarkEnd w:id="4"/>
      <w:r w:rsidR="00457CAC" w:rsidRPr="00BF2F9D">
        <w:rPr>
          <w:rFonts w:ascii="Times New Roman" w:hAnsi="Times New Roman" w:cs="Times New Roman"/>
          <w:sz w:val="26"/>
          <w:szCs w:val="26"/>
        </w:rPr>
        <w:t>начальником Межрайонной ИФНС № 40 по Республике Башкортостан;</w:t>
      </w: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 xml:space="preserve">5. </w:t>
      </w:r>
      <w:r w:rsidR="00065094" w:rsidRPr="00BF2F9D">
        <w:rPr>
          <w:rFonts w:ascii="Times New Roman" w:hAnsi="Times New Roman" w:cs="Times New Roman"/>
          <w:sz w:val="26"/>
          <w:szCs w:val="26"/>
        </w:rPr>
        <w:t>Г</w:t>
      </w:r>
      <w:r w:rsidR="005524CE" w:rsidRPr="00BF2F9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64603E"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Pr="00BF2F9D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BF2F9D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5B0148" w:rsidRPr="00BF2F9D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bookmarkEnd w:id="5"/>
      <w:r w:rsidR="00457CAC" w:rsidRPr="00BF2F9D">
        <w:rPr>
          <w:rFonts w:ascii="Times New Roman" w:hAnsi="Times New Roman" w:cs="Times New Roman"/>
          <w:sz w:val="26"/>
          <w:szCs w:val="26"/>
        </w:rPr>
        <w:t>Межрайонной ИФНС № 40 по Республике Башкортостан.</w:t>
      </w:r>
    </w:p>
    <w:p w:rsidR="00044050" w:rsidRPr="00BF2F9D" w:rsidRDefault="00044050" w:rsidP="00B5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1B8A" w:rsidRDefault="00601B8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II. Квалификационные требования для замещения должности гражданской службы</w:t>
      </w:r>
    </w:p>
    <w:bookmarkEnd w:id="6"/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BF2F9D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097970" w:rsidRPr="00BF2F9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BF2F9D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BF2F9D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BF2F9D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BF2F9D">
        <w:rPr>
          <w:rFonts w:ascii="Times New Roman" w:hAnsi="Times New Roman" w:cs="Times New Roman"/>
          <w:sz w:val="26"/>
          <w:szCs w:val="26"/>
        </w:rPr>
        <w:t>Наличие</w:t>
      </w:r>
      <w:r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BF2F9D">
        <w:rPr>
          <w:rFonts w:ascii="Times New Roman" w:hAnsi="Times New Roman" w:cs="Times New Roman"/>
          <w:sz w:val="26"/>
          <w:szCs w:val="26"/>
        </w:rPr>
        <w:t>высше</w:t>
      </w:r>
      <w:r w:rsidR="004666F6" w:rsidRPr="00BF2F9D">
        <w:rPr>
          <w:rFonts w:ascii="Times New Roman" w:hAnsi="Times New Roman" w:cs="Times New Roman"/>
          <w:sz w:val="26"/>
          <w:szCs w:val="26"/>
        </w:rPr>
        <w:t>го</w:t>
      </w:r>
      <w:r w:rsidR="004A509F" w:rsidRPr="00BF2F9D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BF2F9D">
        <w:rPr>
          <w:rFonts w:ascii="Times New Roman" w:hAnsi="Times New Roman" w:cs="Times New Roman"/>
          <w:sz w:val="26"/>
          <w:szCs w:val="26"/>
        </w:rPr>
        <w:t>я</w:t>
      </w:r>
      <w:r w:rsidR="004A509F" w:rsidRPr="00BF2F9D">
        <w:rPr>
          <w:rFonts w:ascii="Times New Roman" w:hAnsi="Times New Roman" w:cs="Times New Roman"/>
          <w:sz w:val="26"/>
          <w:szCs w:val="26"/>
        </w:rPr>
        <w:t xml:space="preserve"> </w:t>
      </w:r>
      <w:r w:rsidR="00410019" w:rsidRPr="00BF2F9D">
        <w:rPr>
          <w:rFonts w:ascii="Times New Roman" w:hAnsi="Times New Roman" w:cs="Times New Roman"/>
          <w:sz w:val="26"/>
          <w:szCs w:val="26"/>
        </w:rPr>
        <w:t>не ниже уровня</w:t>
      </w:r>
      <w:r w:rsidR="004A509F" w:rsidRPr="00BF2F9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09F" w:rsidRPr="00BF2F9D">
        <w:rPr>
          <w:rFonts w:ascii="Times New Roman" w:hAnsi="Times New Roman" w:cs="Times New Roman"/>
          <w:sz w:val="26"/>
          <w:szCs w:val="26"/>
        </w:rPr>
        <w:t>бакалавриат</w:t>
      </w:r>
      <w:r w:rsidR="00410019" w:rsidRPr="00BF2F9D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CF28DC" w:rsidRPr="00BF2F9D">
        <w:rPr>
          <w:rFonts w:ascii="Times New Roman" w:hAnsi="Times New Roman" w:cs="Times New Roman"/>
          <w:sz w:val="26"/>
          <w:szCs w:val="26"/>
        </w:rPr>
        <w:t>.</w:t>
      </w:r>
      <w:bookmarkStart w:id="9" w:name="sub_1062"/>
      <w:bookmarkEnd w:id="8"/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Start w:id="11" w:name="_GoBack"/>
      <w:bookmarkEnd w:id="9"/>
      <w:r w:rsidRPr="00942FE5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</w:t>
      </w:r>
      <w:r>
        <w:rPr>
          <w:rFonts w:ascii="Times New Roman" w:hAnsi="Times New Roman" w:cs="Times New Roman"/>
          <w:sz w:val="26"/>
          <w:szCs w:val="26"/>
        </w:rPr>
        <w:t>З «О противодействии коррупции»</w:t>
      </w:r>
      <w:r w:rsidRPr="00942FE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  <w:proofErr w:type="gramEnd"/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942FE5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6.3.1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42FE5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bookmarkEnd w:id="12"/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 xml:space="preserve">1) Налоговый кодекс Российской Федерации; 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5D756C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5D756C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3) 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4) Приказ ФНС России от 25.12.2008 N ММ-3-1/683@ «О создании информационного ресурса результатов работы по зачетам и возвратам»;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5) 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6)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7)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8) 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9)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10)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11)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lastRenderedPageBreak/>
        <w:t>12)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13)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D756C" w:rsidRPr="005D756C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56C">
        <w:rPr>
          <w:rFonts w:ascii="Times New Roman" w:hAnsi="Times New Roman" w:cs="Times New Roman"/>
          <w:sz w:val="26"/>
          <w:szCs w:val="26"/>
        </w:rPr>
        <w:t>14)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020E8" w:rsidRPr="00942FE5" w:rsidRDefault="005D756C" w:rsidP="005D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D756C">
        <w:rPr>
          <w:rFonts w:ascii="Times New Roman" w:hAnsi="Times New Roman" w:cs="Times New Roman"/>
          <w:sz w:val="26"/>
          <w:szCs w:val="26"/>
        </w:rPr>
        <w:t>15) Иные правовые акты, знание которых необходимо для надлежащего исполнения гражданским служащим должностных обязанностей.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Государственный налоговый инспектор</w:t>
      </w:r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942FE5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6.3.2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42FE5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065"/>
      <w:r>
        <w:rPr>
          <w:rFonts w:ascii="Times New Roman" w:hAnsi="Times New Roman" w:cs="Times New Roman"/>
          <w:sz w:val="26"/>
          <w:szCs w:val="26"/>
        </w:rPr>
        <w:t>И</w:t>
      </w:r>
      <w:r w:rsidRPr="00942FE5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942FE5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Pr="00EC6C56">
        <w:rPr>
          <w:rFonts w:ascii="Times New Roman" w:hAnsi="Times New Roman"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EC6C56">
        <w:rPr>
          <w:rFonts w:ascii="Times New Roman" w:hAnsi="Times New Roman" w:cs="Times New Roman"/>
          <w:sz w:val="26"/>
          <w:szCs w:val="26"/>
        </w:rPr>
        <w:t xml:space="preserve"> понятие и меры принудительного взыскания задолженности; осуществлению зачета (возврата) излишне уплаченных (взысканных) сумм, признанию безнадежной к взысканию и списанию задолженности.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66"/>
      <w:bookmarkEnd w:id="13"/>
      <w:r w:rsidRPr="00942FE5">
        <w:rPr>
          <w:rFonts w:ascii="Times New Roman" w:hAnsi="Times New Roman" w:cs="Times New Roman"/>
          <w:sz w:val="26"/>
          <w:szCs w:val="26"/>
        </w:rPr>
        <w:t>1) понятие проекта нормативного правового акта, инструменты и этапы его разработки;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2 понятие, процедура рассмотрения обращений граждан;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3) принципы, методы, технологии и механизмы осуществления контроля (надзора);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4) принципы предоставления государственных услуг;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5) централизованная и смешанная формы ведения делопроизводства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6) система взаимодействия в 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7) основы экономики, финансов и кредита, бухгалтерского и налогового учета;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8) основы налогообложения;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9) принципы формирования налоговой системы Российской Федерации;</w:t>
      </w:r>
    </w:p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10)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страхование.</w:t>
      </w:r>
    </w:p>
    <w:bookmarkEnd w:id="14"/>
    <w:p w:rsidR="001020E8" w:rsidRPr="00942FE5" w:rsidRDefault="001020E8" w:rsidP="001020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20E8" w:rsidRPr="00942FE5" w:rsidRDefault="001020E8" w:rsidP="001020E8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5" w:name="sub_1642"/>
      <w:bookmarkEnd w:id="10"/>
      <w:r w:rsidRPr="00942FE5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обеспечение выполнения поставленных руководством задач; </w:t>
      </w:r>
      <w:bookmarkStart w:id="16" w:name="sub_1068"/>
      <w:r w:rsidRPr="00942FE5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44050" w:rsidRPr="00BF2F9D" w:rsidRDefault="001020E8" w:rsidP="001020E8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5"/>
      <w:bookmarkEnd w:id="16"/>
      <w:r w:rsidRPr="00942FE5">
        <w:rPr>
          <w:rFonts w:ascii="Times New Roman" w:hAnsi="Times New Roman" w:cs="Times New Roman"/>
          <w:sz w:val="26"/>
          <w:szCs w:val="26"/>
        </w:rPr>
        <w:t>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  <w:proofErr w:type="gramEnd"/>
    </w:p>
    <w:bookmarkEnd w:id="11"/>
    <w:p w:rsidR="00044050" w:rsidRPr="00BF2F9D" w:rsidRDefault="00044050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300"/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7"/>
    <w:p w:rsidR="00DE2F44" w:rsidRPr="00BF2F9D" w:rsidRDefault="00DE2F44" w:rsidP="00B5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BF2F9D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4B3187" w:rsidRPr="00BF2F9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BF2F9D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F2F9D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BF2F9D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BF2F9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BF2F9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BF2F9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BF2F9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BF2F9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BF2F9D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7E349D" w:rsidRDefault="007E349D" w:rsidP="007E3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942FE5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>функций, возложенных на отд</w:t>
      </w:r>
      <w:r w:rsidR="00371BA9">
        <w:rPr>
          <w:rFonts w:ascii="Times New Roman" w:hAnsi="Times New Roman" w:cs="Times New Roman"/>
          <w:sz w:val="26"/>
          <w:szCs w:val="26"/>
        </w:rPr>
        <w:t>ел урегулирования задолженности</w:t>
      </w:r>
      <w:r w:rsidRPr="00942FE5">
        <w:rPr>
          <w:rFonts w:ascii="Times New Roman" w:hAnsi="Times New Roman" w:cs="Times New Roman"/>
          <w:sz w:val="26"/>
          <w:szCs w:val="26"/>
        </w:rPr>
        <w:t xml:space="preserve"> </w:t>
      </w:r>
      <w:r w:rsidR="00371BA9">
        <w:rPr>
          <w:rFonts w:ascii="Times New Roman" w:hAnsi="Times New Roman" w:cs="Times New Roman"/>
          <w:sz w:val="26"/>
          <w:szCs w:val="26"/>
        </w:rPr>
        <w:t>г</w:t>
      </w:r>
      <w:r w:rsidR="00371BA9" w:rsidRPr="00371BA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942FE5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Pr="00942FE5">
        <w:rPr>
          <w:rFonts w:ascii="Times New Roman" w:hAnsi="Times New Roman" w:cs="Times New Roman"/>
          <w:sz w:val="26"/>
          <w:szCs w:val="26"/>
        </w:rPr>
        <w:t>: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 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  соблюдать служебный распорядок работников Инспекции;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8.1.3 соблюдать установленные требования по информационной безопасности;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8.1.4 повышать уровень профессиональных знаний;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8.1.5 соблюдать требования охраны труда;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 xml:space="preserve">8.1.6 правильно применять средства индивидуальной и коллективной защиты; 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8.1.11 соблюдать инструкцию п</w:t>
      </w:r>
      <w:r>
        <w:rPr>
          <w:rFonts w:ascii="Times New Roman" w:hAnsi="Times New Roman" w:cs="Times New Roman"/>
          <w:sz w:val="26"/>
          <w:szCs w:val="26"/>
        </w:rPr>
        <w:t>о делопроизводству;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8.1.12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lastRenderedPageBreak/>
        <w:t>8.1.13 обеспечение выполнения планов мероприятий отдела;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8.1.14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 xml:space="preserve">8.1.15 участвовать в разработке квартальных планов работы отдела и обеспечивать </w:t>
      </w:r>
      <w:proofErr w:type="gramStart"/>
      <w:r w:rsidRPr="005E11F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E11FF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8.1.16 осуществлять качественное и своевременное рассмотрение материалов по вопросам, относящимся к направлениям деятельности отдела;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8.1.17 исполнять должностные обязанности в соответствии с должностным регламентом, осуществление принудительного взыскания задолженности по имущественным налогам физических лиц;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 xml:space="preserve">8.1.18 взаимодействие  с ССП, проведение совместных </w:t>
      </w:r>
      <w:proofErr w:type="gramStart"/>
      <w:r w:rsidRPr="005E11FF">
        <w:rPr>
          <w:rFonts w:ascii="Times New Roman" w:hAnsi="Times New Roman" w:cs="Times New Roman"/>
          <w:sz w:val="26"/>
          <w:szCs w:val="26"/>
        </w:rPr>
        <w:t>рейдов</w:t>
      </w:r>
      <w:proofErr w:type="gramEnd"/>
      <w:r w:rsidRPr="005E11FF">
        <w:rPr>
          <w:rFonts w:ascii="Times New Roman" w:hAnsi="Times New Roman" w:cs="Times New Roman"/>
          <w:sz w:val="26"/>
          <w:szCs w:val="26"/>
        </w:rPr>
        <w:t xml:space="preserve"> в том числе вечернее время; 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8.1.19 обеспечение своевременности и полноты принятия мер принудительного взыскания задолженности по ст. 48 НК РФ по всем суммам задолженности по имущественным налогам физических лиц, в том числе на особом контроле взыскание с физических лиц, имеющих  крупнейшую задолженность,  передача документов в юридический отдел, еженедельно самоанализ;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8.1.20 своевременное формирование и направление в службу судебных приставов  уточненных данных по задолженности, в случае ее изменения;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8.1.21 консультация налогоплательщиков в операционном зале по всем вопросам отдела урегулирования задолженности;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8.1.22 своевременный контроль за принятия всех мер принудит</w:t>
      </w:r>
      <w:r w:rsidR="00966B38">
        <w:rPr>
          <w:rFonts w:ascii="Times New Roman" w:hAnsi="Times New Roman" w:cs="Times New Roman"/>
          <w:sz w:val="26"/>
          <w:szCs w:val="26"/>
        </w:rPr>
        <w:t>ельного взыскания задолженности</w:t>
      </w:r>
      <w:r w:rsidRPr="005E11FF">
        <w:rPr>
          <w:rFonts w:ascii="Times New Roman" w:hAnsi="Times New Roman" w:cs="Times New Roman"/>
          <w:sz w:val="26"/>
          <w:szCs w:val="26"/>
        </w:rPr>
        <w:t xml:space="preserve"> по имущественным налогам физических лиц и своевременный ввод документов по применению мер принудительного взыскания задолженности в полном объеме; 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8.1.23 ввод и выгрузка документов УЗ и судебных актов в ФССП, обработка ошибок;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8.1.24 контроль и утверждение на нужном этапе подписания документов взыскания задолженности за счет имущества ФЛ;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8.1.25 составление отчетности, подготовка и формирование ответов по запросам  УФНС по РБ по вопросам сектора взыскания задолженности по имущественным налогам;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8.1.26 подготовка и формирование ответов на письменные и  Интернет обращения граждан;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8.1.27  подготовка и передача пакета документов на взыскание задолженности по имущественным налогам физических лиц в правовой отдел;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8.1.28 своевременный ввод в базу и передача в службы судебных приставов  исполнительных листов на взыскание задолженности по физическим лицам и судебных приказов;</w:t>
      </w:r>
    </w:p>
    <w:p w:rsidR="005E11FF" w:rsidRP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11FF">
        <w:rPr>
          <w:rFonts w:ascii="Times New Roman" w:hAnsi="Times New Roman" w:cs="Times New Roman"/>
          <w:sz w:val="26"/>
          <w:szCs w:val="26"/>
        </w:rPr>
        <w:t>8.1.29 передача исполнительных листов по госпошлине на взыскание в службу судебных приставов;</w:t>
      </w:r>
    </w:p>
    <w:p w:rsidR="005E11FF" w:rsidRDefault="005E11FF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11FF">
        <w:rPr>
          <w:rFonts w:ascii="Times New Roman" w:hAnsi="Times New Roman" w:cs="Times New Roman"/>
          <w:sz w:val="26"/>
          <w:szCs w:val="26"/>
        </w:rPr>
        <w:t>8.1.30 анализ задолженности по НДФЛ, имущественным налогам физических лиц и страховым взносам,  мониторинг погашения задолженности в ходе ее взыскания,  обеспечение взаимодействия с органами исполнительной власти и судами,  проведение анализа состояния и результатов работы территориальных налоговых органов по взысканию задолженности по данным налогам (взносам),  проведение мероприятий, направленных на урегулирование задолженности по данным налогам (взносам).</w:t>
      </w:r>
      <w:proofErr w:type="gramEnd"/>
    </w:p>
    <w:p w:rsidR="008F63DC" w:rsidRPr="008F63DC" w:rsidRDefault="008F63DC" w:rsidP="008F63D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63DC">
        <w:rPr>
          <w:rFonts w:ascii="Times New Roman" w:hAnsi="Times New Roman" w:cs="Times New Roman"/>
          <w:sz w:val="26"/>
          <w:szCs w:val="26"/>
        </w:rPr>
        <w:t xml:space="preserve">8.1.31 работа с мигрантами, анализ принятых мер при приеме сальдо, ведение переписки с  руководителями, учредителями по вопросам приглашения на комиссию в </w:t>
      </w:r>
      <w:r w:rsidRPr="008F63DC">
        <w:rPr>
          <w:rFonts w:ascii="Times New Roman" w:hAnsi="Times New Roman" w:cs="Times New Roman"/>
          <w:sz w:val="26"/>
          <w:szCs w:val="26"/>
        </w:rPr>
        <w:lastRenderedPageBreak/>
        <w:t>целях взыскания задолженности в полном объеме, непринятие на налоговый учет предприятий с задолженностью без мер принудительного взыскания (входящего сальдо);</w:t>
      </w:r>
    </w:p>
    <w:p w:rsidR="008F63DC" w:rsidRPr="008F63DC" w:rsidRDefault="008F63DC" w:rsidP="008F63D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63DC">
        <w:rPr>
          <w:rFonts w:ascii="Times New Roman" w:hAnsi="Times New Roman" w:cs="Times New Roman"/>
          <w:sz w:val="26"/>
          <w:szCs w:val="26"/>
        </w:rPr>
        <w:t>8.1.32 применять обеспечительные меры  согласно ст. 101 НК РФ;</w:t>
      </w:r>
    </w:p>
    <w:p w:rsidR="008F63DC" w:rsidRPr="008F63DC" w:rsidRDefault="008F63DC" w:rsidP="008F63D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63DC">
        <w:rPr>
          <w:rFonts w:ascii="Times New Roman" w:hAnsi="Times New Roman" w:cs="Times New Roman"/>
          <w:sz w:val="26"/>
          <w:szCs w:val="26"/>
        </w:rPr>
        <w:t>8.1.33 обеспечение своевременности и полноты принятия мер принудительного взыскания задолженности по ст. 77 НК РФ по всем суммам задолженности по предприятиям и предпринимателям, проводить еженедельно самоанализ;</w:t>
      </w:r>
    </w:p>
    <w:p w:rsidR="008F63DC" w:rsidRPr="008F63DC" w:rsidRDefault="008F63DC" w:rsidP="008F63D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63DC">
        <w:rPr>
          <w:rFonts w:ascii="Times New Roman" w:hAnsi="Times New Roman" w:cs="Times New Roman"/>
          <w:sz w:val="26"/>
          <w:szCs w:val="26"/>
        </w:rPr>
        <w:t>8.1.34 обеспечение полноты пакета документов при подготовке постановления на взыскание налога и сбора, а также пени, страховых взносов за счет имущества налогоплательщика по ст. 77 НК РФ;</w:t>
      </w:r>
    </w:p>
    <w:p w:rsidR="008F63DC" w:rsidRPr="008F63DC" w:rsidRDefault="008F63DC" w:rsidP="008F63D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63DC">
        <w:rPr>
          <w:rFonts w:ascii="Times New Roman" w:hAnsi="Times New Roman" w:cs="Times New Roman"/>
          <w:sz w:val="26"/>
          <w:szCs w:val="26"/>
        </w:rPr>
        <w:t>8.1.35 анализ финансово-хозяйственной деятельности предприятий</w:t>
      </w:r>
      <w:proofErr w:type="gramStart"/>
      <w:r w:rsidRPr="008F63DC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Pr="008F63DC">
        <w:rPr>
          <w:rFonts w:ascii="Times New Roman" w:hAnsi="Times New Roman" w:cs="Times New Roman"/>
          <w:sz w:val="26"/>
          <w:szCs w:val="26"/>
        </w:rPr>
        <w:t xml:space="preserve"> подготовка пакета документов для обращения в правоохранительные органы по </w:t>
      </w:r>
      <w:proofErr w:type="spellStart"/>
      <w:r w:rsidRPr="008F63DC">
        <w:rPr>
          <w:rFonts w:ascii="Times New Roman" w:hAnsi="Times New Roman" w:cs="Times New Roman"/>
          <w:sz w:val="26"/>
          <w:szCs w:val="26"/>
        </w:rPr>
        <w:t>ст.ст</w:t>
      </w:r>
      <w:proofErr w:type="spellEnd"/>
      <w:r w:rsidRPr="008F63DC">
        <w:rPr>
          <w:rFonts w:ascii="Times New Roman" w:hAnsi="Times New Roman" w:cs="Times New Roman"/>
          <w:sz w:val="26"/>
          <w:szCs w:val="26"/>
        </w:rPr>
        <w:t>. 199.1, 199.2 УК РФ;</w:t>
      </w:r>
    </w:p>
    <w:p w:rsidR="008F63DC" w:rsidRPr="008F63DC" w:rsidRDefault="008F63DC" w:rsidP="008F63D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63DC">
        <w:rPr>
          <w:rFonts w:ascii="Times New Roman" w:hAnsi="Times New Roman" w:cs="Times New Roman"/>
          <w:sz w:val="26"/>
          <w:szCs w:val="26"/>
        </w:rPr>
        <w:t xml:space="preserve">8.1.36 принятие мер, </w:t>
      </w:r>
      <w:proofErr w:type="gramStart"/>
      <w:r w:rsidRPr="008F63DC">
        <w:rPr>
          <w:rFonts w:ascii="Times New Roman" w:hAnsi="Times New Roman" w:cs="Times New Roman"/>
          <w:sz w:val="26"/>
          <w:szCs w:val="26"/>
        </w:rPr>
        <w:t>направленные</w:t>
      </w:r>
      <w:proofErr w:type="gramEnd"/>
      <w:r w:rsidRPr="008F63DC">
        <w:rPr>
          <w:rFonts w:ascii="Times New Roman" w:hAnsi="Times New Roman" w:cs="Times New Roman"/>
          <w:sz w:val="26"/>
          <w:szCs w:val="26"/>
        </w:rPr>
        <w:t xml:space="preserve"> на взыскание ущерба, причиненного преступлением;</w:t>
      </w:r>
    </w:p>
    <w:p w:rsidR="008F63DC" w:rsidRDefault="008F63DC" w:rsidP="008F63D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63DC">
        <w:rPr>
          <w:rFonts w:ascii="Times New Roman" w:hAnsi="Times New Roman" w:cs="Times New Roman"/>
          <w:sz w:val="26"/>
          <w:szCs w:val="26"/>
        </w:rPr>
        <w:t xml:space="preserve">8.1.37 ежеквартально представлять отчеты: информация по ст. 199.2 УК РФ и возмещению ущерба, информация о проведенной работе в соответствии с </w:t>
      </w:r>
      <w:proofErr w:type="spellStart"/>
      <w:r w:rsidRPr="008F63DC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8F63DC">
        <w:rPr>
          <w:rFonts w:ascii="Times New Roman" w:hAnsi="Times New Roman" w:cs="Times New Roman"/>
          <w:sz w:val="26"/>
          <w:szCs w:val="26"/>
        </w:rPr>
        <w:t>. 2 п. 2 ст. 45 НК РФ.</w:t>
      </w:r>
    </w:p>
    <w:p w:rsidR="007E349D" w:rsidRPr="004736E2" w:rsidRDefault="007E349D" w:rsidP="005E11F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Pr="007E349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4736E2">
        <w:rPr>
          <w:rFonts w:ascii="Times New Roman" w:hAnsi="Times New Roman" w:cs="Times New Roman"/>
          <w:sz w:val="26"/>
          <w:szCs w:val="26"/>
        </w:rPr>
        <w:t xml:space="preserve">  имеет право: </w:t>
      </w:r>
    </w:p>
    <w:p w:rsidR="007E349D" w:rsidRPr="004736E2" w:rsidRDefault="007E349D" w:rsidP="007E3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взаимодействовать в пределах сферы своей деятельности и компетенции с отделами Управления;</w:t>
      </w:r>
    </w:p>
    <w:p w:rsidR="007E349D" w:rsidRPr="004736E2" w:rsidRDefault="007E349D" w:rsidP="007E3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вести переписку в соответствии с действующей инструкцией по делопроизводству;</w:t>
      </w:r>
    </w:p>
    <w:p w:rsidR="007E349D" w:rsidRPr="004736E2" w:rsidRDefault="007E349D" w:rsidP="007E3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вносить начальнику Отдела предложения по совершенствованию работы Отдела в пределах своей компетенции;</w:t>
      </w:r>
    </w:p>
    <w:p w:rsidR="007E349D" w:rsidRPr="004736E2" w:rsidRDefault="007E349D" w:rsidP="007E3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принимать участие в проводимых Отделом  производственных совещаниях;</w:t>
      </w:r>
    </w:p>
    <w:p w:rsidR="007E349D" w:rsidRPr="00942FE5" w:rsidRDefault="007E349D" w:rsidP="007E349D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6E2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Положением об отделе, иными нормативными правовыми актами.</w:t>
      </w:r>
      <w:bookmarkEnd w:id="19"/>
    </w:p>
    <w:p w:rsidR="007E349D" w:rsidRPr="00942FE5" w:rsidRDefault="007E349D" w:rsidP="007E349D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2FE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42FE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42FE5">
        <w:rPr>
          <w:rFonts w:ascii="Times New Roman" w:hAnsi="Times New Roman" w:cs="Times New Roman"/>
          <w:sz w:val="26"/>
          <w:szCs w:val="26"/>
        </w:rPr>
        <w:t>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40 по Республике Башкортостан.</w:t>
      </w:r>
      <w:proofErr w:type="gramEnd"/>
    </w:p>
    <w:p w:rsidR="007E349D" w:rsidRDefault="007E349D" w:rsidP="007E349D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2FE5">
        <w:rPr>
          <w:rFonts w:ascii="Times New Roman" w:hAnsi="Times New Roman" w:cs="Times New Roman"/>
          <w:sz w:val="26"/>
          <w:szCs w:val="26"/>
        </w:rPr>
        <w:t xml:space="preserve">11. </w:t>
      </w:r>
      <w:r w:rsidR="000D35D5" w:rsidRPr="000D35D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42FE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0754" w:rsidRPr="00BF2F9D" w:rsidRDefault="00B60754" w:rsidP="00C76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400"/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0C2ABA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государственный налоговый инспектор</w:t>
      </w:r>
      <w:r w:rsidR="00A6603A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0"/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BF2F9D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0C2ABA" w:rsidRPr="00BF2F9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BF2F9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22" w:name="sub_1013"/>
      <w:bookmarkEnd w:id="21"/>
    </w:p>
    <w:p w:rsidR="000C2ABA" w:rsidRPr="00BF2F9D" w:rsidRDefault="000C2AB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lastRenderedPageBreak/>
        <w:t>- выполнения решений по реализации функций налогового администрирования.</w:t>
      </w:r>
      <w:r w:rsidR="00132DDF" w:rsidRPr="00BF2F9D">
        <w:rPr>
          <w:sz w:val="26"/>
          <w:szCs w:val="26"/>
        </w:rPr>
        <w:t xml:space="preserve"> </w:t>
      </w:r>
    </w:p>
    <w:p w:rsidR="000C2ABA" w:rsidRPr="00BF2F9D" w:rsidRDefault="00FA592E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0C2ABA" w:rsidRPr="00BF2F9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BF2F9D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3" w:name="sub_1500"/>
      <w:bookmarkEnd w:id="22"/>
    </w:p>
    <w:p w:rsidR="000C2ABA" w:rsidRPr="00BF2F9D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  <w:r w:rsidR="00132DDF" w:rsidRPr="00BF2F9D">
        <w:rPr>
          <w:sz w:val="26"/>
          <w:szCs w:val="26"/>
        </w:rPr>
        <w:t xml:space="preserve"> </w:t>
      </w:r>
    </w:p>
    <w:p w:rsidR="000C2ABA" w:rsidRPr="00BF2F9D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BF2F9D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BF2F9D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отделе.</w:t>
      </w:r>
    </w:p>
    <w:p w:rsidR="00044050" w:rsidRPr="00BF2F9D" w:rsidRDefault="00044050" w:rsidP="00A47193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0C2ABA"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государственный налоговый инспектор</w:t>
      </w: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BF2F9D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 w:rsidRPr="00BF2F9D">
        <w:rPr>
          <w:rFonts w:ascii="Times New Roman" w:hAnsi="Times New Roman" w:cs="Times New Roman"/>
          <w:sz w:val="26"/>
          <w:szCs w:val="26"/>
        </w:rPr>
        <w:t xml:space="preserve">14. </w:t>
      </w:r>
      <w:r w:rsidR="00A6603A" w:rsidRPr="00BF2F9D">
        <w:rPr>
          <w:rFonts w:ascii="Times New Roman" w:hAnsi="Times New Roman" w:cs="Times New Roman"/>
          <w:sz w:val="26"/>
          <w:szCs w:val="26"/>
        </w:rPr>
        <w:t>Г</w:t>
      </w:r>
      <w:r w:rsidR="000C2ABA" w:rsidRPr="00BF2F9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BF2F9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иным вопросам.</w:t>
      </w:r>
      <w:bookmarkStart w:id="25" w:name="sub_1015"/>
      <w:bookmarkEnd w:id="24"/>
    </w:p>
    <w:p w:rsidR="000C2ABA" w:rsidRPr="00BF2F9D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 xml:space="preserve">15. </w:t>
      </w:r>
      <w:r w:rsidR="00A6603A" w:rsidRPr="00BF2F9D">
        <w:rPr>
          <w:rFonts w:ascii="Times New Roman" w:hAnsi="Times New Roman" w:cs="Times New Roman"/>
          <w:sz w:val="26"/>
          <w:szCs w:val="26"/>
        </w:rPr>
        <w:t>Г</w:t>
      </w:r>
      <w:r w:rsidR="000C2ABA" w:rsidRPr="00BF2F9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BF2F9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5"/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положения об отделе, Положения об Управлении;</w:t>
      </w:r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0C2ABA" w:rsidRPr="00BF2F9D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</w:p>
    <w:p w:rsidR="00044050" w:rsidRPr="00BF2F9D" w:rsidRDefault="00044050" w:rsidP="00C76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6" w:name="sub_1600"/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C76D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BF2F9D">
        <w:rPr>
          <w:rFonts w:ascii="Times New Roman" w:hAnsi="Times New Roman" w:cs="Times New Roman"/>
          <w:sz w:val="26"/>
          <w:szCs w:val="26"/>
        </w:rPr>
        <w:t>16. В соот</w:t>
      </w:r>
      <w:r w:rsidR="00A6603A" w:rsidRPr="00BF2F9D">
        <w:rPr>
          <w:rFonts w:ascii="Times New Roman" w:hAnsi="Times New Roman" w:cs="Times New Roman"/>
          <w:sz w:val="26"/>
          <w:szCs w:val="26"/>
        </w:rPr>
        <w:t>ветствии со своими должностными</w:t>
      </w:r>
      <w:r w:rsidR="000C2ABA" w:rsidRPr="00BF2F9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BF2F9D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7"/>
    </w:p>
    <w:p w:rsidR="00044050" w:rsidRPr="00BF2F9D" w:rsidRDefault="0004405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700"/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8"/>
    <w:p w:rsidR="00044050" w:rsidRPr="00BF2F9D" w:rsidRDefault="0004405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7"/>
      <w:r w:rsidRPr="00BF2F9D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BF2F9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C2ABA" w:rsidRPr="00BF2F9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BF2F9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Pr="00BF2F9D">
        <w:rPr>
          <w:rFonts w:ascii="Times New Roman" w:hAnsi="Times New Roman" w:cs="Times New Roman"/>
          <w:sz w:val="26"/>
          <w:szCs w:val="26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F2F9D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BF2F9D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 w:rsidRPr="00BF2F9D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BF2F9D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BF2F9D">
        <w:rPr>
          <w:rFonts w:ascii="Times New Roman" w:hAnsi="Times New Roman" w:cs="Times New Roman"/>
          <w:sz w:val="26"/>
          <w:szCs w:val="26"/>
        </w:rPr>
        <w:t xml:space="preserve">, ст. 3196; 2009, N 29, ст. 3658), и требований к служебному поведению, установленных </w:t>
      </w:r>
      <w:hyperlink r:id="rId15" w:history="1">
        <w:r w:rsidRPr="00BF2F9D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BF2F9D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6603A" w:rsidRPr="00BF2F9D" w:rsidRDefault="00A6603A" w:rsidP="00C965E7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30" w:name="sub_1800"/>
      <w:bookmarkEnd w:id="29"/>
    </w:p>
    <w:p w:rsidR="00FA592E" w:rsidRPr="00BF2F9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44050" w:rsidRPr="00BF2F9D" w:rsidRDefault="00FA592E" w:rsidP="00C76D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BF2F9D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BF2F9D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A6603A" w:rsidRPr="00BF2F9D">
        <w:rPr>
          <w:rFonts w:ascii="Times New Roman" w:hAnsi="Times New Roman" w:cs="Times New Roman"/>
          <w:sz w:val="26"/>
          <w:szCs w:val="26"/>
        </w:rPr>
        <w:t xml:space="preserve">елах функциональной компетенции </w:t>
      </w:r>
      <w:r w:rsidR="000C2ABA" w:rsidRPr="00BF2F9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государственные услуги не оказываются.</w:t>
      </w:r>
      <w:bookmarkEnd w:id="31"/>
    </w:p>
    <w:p w:rsidR="00FA592E" w:rsidRPr="00BF2F9D" w:rsidRDefault="00FA592E" w:rsidP="00C76D5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900"/>
      <w:r w:rsidRPr="00BF2F9D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  <w:bookmarkEnd w:id="32"/>
    </w:p>
    <w:p w:rsidR="00044050" w:rsidRPr="00BF2F9D" w:rsidRDefault="0004405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9"/>
      <w:r w:rsidRPr="00BF2F9D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</w:t>
      </w:r>
      <w:r w:rsidR="00A6603A" w:rsidRPr="00BF2F9D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0C2ABA" w:rsidRPr="00BF2F9D">
        <w:rPr>
          <w:rFonts w:ascii="Times New Roman" w:hAnsi="Times New Roman" w:cs="Times New Roman"/>
          <w:sz w:val="26"/>
          <w:szCs w:val="26"/>
        </w:rPr>
        <w:t>государственн</w:t>
      </w:r>
      <w:r w:rsidR="00086B5C" w:rsidRPr="00BF2F9D">
        <w:rPr>
          <w:rFonts w:ascii="Times New Roman" w:hAnsi="Times New Roman" w:cs="Times New Roman"/>
          <w:sz w:val="26"/>
          <w:szCs w:val="26"/>
        </w:rPr>
        <w:t>ого</w:t>
      </w:r>
      <w:r w:rsidR="000C2ABA" w:rsidRPr="00BF2F9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86B5C" w:rsidRPr="00BF2F9D">
        <w:rPr>
          <w:rFonts w:ascii="Times New Roman" w:hAnsi="Times New Roman" w:cs="Times New Roman"/>
          <w:sz w:val="26"/>
          <w:szCs w:val="26"/>
        </w:rPr>
        <w:t>ого</w:t>
      </w:r>
      <w:r w:rsidR="000C2ABA" w:rsidRPr="00BF2F9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86B5C" w:rsidRPr="00BF2F9D">
        <w:rPr>
          <w:rFonts w:ascii="Times New Roman" w:hAnsi="Times New Roman" w:cs="Times New Roman"/>
          <w:sz w:val="26"/>
          <w:szCs w:val="26"/>
        </w:rPr>
        <w:t>а</w:t>
      </w:r>
      <w:r w:rsidRPr="00BF2F9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3"/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BF2F9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24C" w:rsidRPr="00BF2F9D" w:rsidRDefault="00FA592E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F2F9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27086" w:rsidRPr="00BF2F9D" w:rsidRDefault="00427086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80820" w:rsidRPr="00BF2F9D" w:rsidRDefault="00B80820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965E7" w:rsidRPr="00BF2F9D" w:rsidRDefault="00C965E7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6"/>
        <w:gridCol w:w="5368"/>
      </w:tblGrid>
      <w:tr w:rsidR="00C965E7" w:rsidRPr="00BF2F9D" w:rsidTr="00424224">
        <w:tc>
          <w:tcPr>
            <w:tcW w:w="4946" w:type="dxa"/>
            <w:hideMark/>
          </w:tcPr>
          <w:p w:rsidR="00C965E7" w:rsidRPr="00BF2F9D" w:rsidRDefault="00C965E7" w:rsidP="00424224">
            <w:pPr>
              <w:spacing w:after="0" w:line="240" w:lineRule="auto"/>
              <w:ind w:right="619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BF2F9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Начальник отдела урегулирования задолженности </w:t>
            </w:r>
          </w:p>
        </w:tc>
        <w:tc>
          <w:tcPr>
            <w:tcW w:w="5368" w:type="dxa"/>
          </w:tcPr>
          <w:p w:rsidR="00C965E7" w:rsidRPr="00BF2F9D" w:rsidRDefault="00C965E7" w:rsidP="00C965E7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  <w:p w:rsidR="00C965E7" w:rsidRPr="00BF2F9D" w:rsidRDefault="00424224" w:rsidP="00C96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    </w:t>
            </w:r>
            <w:r w:rsidR="00C965E7" w:rsidRPr="00BF2F9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К.Р. Хабибуллина</w:t>
            </w:r>
          </w:p>
        </w:tc>
      </w:tr>
    </w:tbl>
    <w:p w:rsidR="00FA592E" w:rsidRPr="00DE2318" w:rsidRDefault="00FA592E" w:rsidP="00264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BF2F9D">
      <w:headerReference w:type="default" r:id="rId16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593" w:rsidRDefault="00F35593" w:rsidP="00CF28DC">
      <w:pPr>
        <w:spacing w:after="0" w:line="240" w:lineRule="auto"/>
      </w:pPr>
      <w:r>
        <w:separator/>
      </w:r>
    </w:p>
  </w:endnote>
  <w:endnote w:type="continuationSeparator" w:id="0">
    <w:p w:rsidR="00F35593" w:rsidRDefault="00F3559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593" w:rsidRDefault="00F35593" w:rsidP="00CF28DC">
      <w:pPr>
        <w:spacing w:after="0" w:line="240" w:lineRule="auto"/>
      </w:pPr>
      <w:r>
        <w:separator/>
      </w:r>
    </w:p>
  </w:footnote>
  <w:footnote w:type="continuationSeparator" w:id="0">
    <w:p w:rsidR="00F35593" w:rsidRDefault="00F3559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187">
          <w:rPr>
            <w:noProof/>
          </w:rPr>
          <w:t>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44050"/>
    <w:rsid w:val="0005148A"/>
    <w:rsid w:val="00065094"/>
    <w:rsid w:val="000706DF"/>
    <w:rsid w:val="00086B5C"/>
    <w:rsid w:val="00097970"/>
    <w:rsid w:val="000A3030"/>
    <w:rsid w:val="000B6CC0"/>
    <w:rsid w:val="000C2ABA"/>
    <w:rsid w:val="000C30FA"/>
    <w:rsid w:val="000D0068"/>
    <w:rsid w:val="000D35D5"/>
    <w:rsid w:val="000E1C89"/>
    <w:rsid w:val="001020E8"/>
    <w:rsid w:val="00103486"/>
    <w:rsid w:val="00125332"/>
    <w:rsid w:val="00132DDF"/>
    <w:rsid w:val="0014250A"/>
    <w:rsid w:val="0016074B"/>
    <w:rsid w:val="0016122B"/>
    <w:rsid w:val="00181CB7"/>
    <w:rsid w:val="00196000"/>
    <w:rsid w:val="00196559"/>
    <w:rsid w:val="001A0A29"/>
    <w:rsid w:val="001A2FC0"/>
    <w:rsid w:val="001A5983"/>
    <w:rsid w:val="001B0D61"/>
    <w:rsid w:val="001C2F47"/>
    <w:rsid w:val="001C619F"/>
    <w:rsid w:val="001C691E"/>
    <w:rsid w:val="001D0F79"/>
    <w:rsid w:val="002164B0"/>
    <w:rsid w:val="00223D4F"/>
    <w:rsid w:val="00234E84"/>
    <w:rsid w:val="00235378"/>
    <w:rsid w:val="002647BB"/>
    <w:rsid w:val="00264D73"/>
    <w:rsid w:val="002709D2"/>
    <w:rsid w:val="00277A53"/>
    <w:rsid w:val="00295DA6"/>
    <w:rsid w:val="002A5074"/>
    <w:rsid w:val="002A5EB0"/>
    <w:rsid w:val="002C0B9B"/>
    <w:rsid w:val="002C15D8"/>
    <w:rsid w:val="00313D87"/>
    <w:rsid w:val="0031732A"/>
    <w:rsid w:val="00334C6B"/>
    <w:rsid w:val="0035746B"/>
    <w:rsid w:val="00357B44"/>
    <w:rsid w:val="003660C5"/>
    <w:rsid w:val="00371BA9"/>
    <w:rsid w:val="003863D8"/>
    <w:rsid w:val="003F2E48"/>
    <w:rsid w:val="003F3651"/>
    <w:rsid w:val="00410019"/>
    <w:rsid w:val="0041572B"/>
    <w:rsid w:val="00424224"/>
    <w:rsid w:val="00427086"/>
    <w:rsid w:val="00432475"/>
    <w:rsid w:val="00450A3F"/>
    <w:rsid w:val="004522C6"/>
    <w:rsid w:val="00457CAC"/>
    <w:rsid w:val="004666F6"/>
    <w:rsid w:val="00471844"/>
    <w:rsid w:val="00485B38"/>
    <w:rsid w:val="004870E5"/>
    <w:rsid w:val="004953A4"/>
    <w:rsid w:val="004A4D36"/>
    <w:rsid w:val="004A509F"/>
    <w:rsid w:val="004B3187"/>
    <w:rsid w:val="004F7019"/>
    <w:rsid w:val="005073BB"/>
    <w:rsid w:val="0054124C"/>
    <w:rsid w:val="005524CE"/>
    <w:rsid w:val="005A5D6C"/>
    <w:rsid w:val="005A7C43"/>
    <w:rsid w:val="005B0148"/>
    <w:rsid w:val="005B6612"/>
    <w:rsid w:val="005D4BEB"/>
    <w:rsid w:val="005D756C"/>
    <w:rsid w:val="005E11FF"/>
    <w:rsid w:val="005E6224"/>
    <w:rsid w:val="00601B8A"/>
    <w:rsid w:val="00625C8F"/>
    <w:rsid w:val="00632FBA"/>
    <w:rsid w:val="00635D11"/>
    <w:rsid w:val="0064603E"/>
    <w:rsid w:val="00652C38"/>
    <w:rsid w:val="00653214"/>
    <w:rsid w:val="0066694D"/>
    <w:rsid w:val="00671ECC"/>
    <w:rsid w:val="006776FE"/>
    <w:rsid w:val="006925E9"/>
    <w:rsid w:val="006930C6"/>
    <w:rsid w:val="007113B6"/>
    <w:rsid w:val="00712D70"/>
    <w:rsid w:val="00713B69"/>
    <w:rsid w:val="00727E7A"/>
    <w:rsid w:val="00732EFB"/>
    <w:rsid w:val="007921F7"/>
    <w:rsid w:val="007A2EE1"/>
    <w:rsid w:val="007B7BC5"/>
    <w:rsid w:val="007C7A43"/>
    <w:rsid w:val="007D7498"/>
    <w:rsid w:val="007E011F"/>
    <w:rsid w:val="007E349D"/>
    <w:rsid w:val="008017B4"/>
    <w:rsid w:val="00812078"/>
    <w:rsid w:val="008156CC"/>
    <w:rsid w:val="0082288C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8F63DC"/>
    <w:rsid w:val="009211A9"/>
    <w:rsid w:val="00931412"/>
    <w:rsid w:val="00966B38"/>
    <w:rsid w:val="009748AA"/>
    <w:rsid w:val="009A24FC"/>
    <w:rsid w:val="009A5E3F"/>
    <w:rsid w:val="009A7DCC"/>
    <w:rsid w:val="009D0B40"/>
    <w:rsid w:val="009D3E15"/>
    <w:rsid w:val="009E231D"/>
    <w:rsid w:val="009F170C"/>
    <w:rsid w:val="00A018DC"/>
    <w:rsid w:val="00A13A79"/>
    <w:rsid w:val="00A352C7"/>
    <w:rsid w:val="00A47193"/>
    <w:rsid w:val="00A6603A"/>
    <w:rsid w:val="00A76151"/>
    <w:rsid w:val="00A82A6B"/>
    <w:rsid w:val="00AA6A6B"/>
    <w:rsid w:val="00AF086E"/>
    <w:rsid w:val="00B05B04"/>
    <w:rsid w:val="00B2103B"/>
    <w:rsid w:val="00B2495A"/>
    <w:rsid w:val="00B2529E"/>
    <w:rsid w:val="00B27E4D"/>
    <w:rsid w:val="00B46C0C"/>
    <w:rsid w:val="00B546F0"/>
    <w:rsid w:val="00B60754"/>
    <w:rsid w:val="00B73E93"/>
    <w:rsid w:val="00B80820"/>
    <w:rsid w:val="00B83087"/>
    <w:rsid w:val="00B940D2"/>
    <w:rsid w:val="00BA42AA"/>
    <w:rsid w:val="00BA6023"/>
    <w:rsid w:val="00BB733A"/>
    <w:rsid w:val="00BF2F9D"/>
    <w:rsid w:val="00BF617F"/>
    <w:rsid w:val="00C070A7"/>
    <w:rsid w:val="00C12651"/>
    <w:rsid w:val="00C132FD"/>
    <w:rsid w:val="00C75209"/>
    <w:rsid w:val="00C75593"/>
    <w:rsid w:val="00C76C81"/>
    <w:rsid w:val="00C76D50"/>
    <w:rsid w:val="00C863C8"/>
    <w:rsid w:val="00C965E7"/>
    <w:rsid w:val="00CB51E2"/>
    <w:rsid w:val="00CB64E0"/>
    <w:rsid w:val="00CB7187"/>
    <w:rsid w:val="00CD4CB2"/>
    <w:rsid w:val="00CF28DC"/>
    <w:rsid w:val="00D03480"/>
    <w:rsid w:val="00D14C1D"/>
    <w:rsid w:val="00D20454"/>
    <w:rsid w:val="00D2759D"/>
    <w:rsid w:val="00D42CB9"/>
    <w:rsid w:val="00D45C9A"/>
    <w:rsid w:val="00D61F8F"/>
    <w:rsid w:val="00D62491"/>
    <w:rsid w:val="00D7094C"/>
    <w:rsid w:val="00D71F34"/>
    <w:rsid w:val="00D763DD"/>
    <w:rsid w:val="00D85C99"/>
    <w:rsid w:val="00D85EA6"/>
    <w:rsid w:val="00DB23B0"/>
    <w:rsid w:val="00DB5CA2"/>
    <w:rsid w:val="00DE2318"/>
    <w:rsid w:val="00DE2F44"/>
    <w:rsid w:val="00DE4EF6"/>
    <w:rsid w:val="00E01E3D"/>
    <w:rsid w:val="00E140CF"/>
    <w:rsid w:val="00E37D1A"/>
    <w:rsid w:val="00E570F6"/>
    <w:rsid w:val="00EA7E0E"/>
    <w:rsid w:val="00EB30C6"/>
    <w:rsid w:val="00EE31AE"/>
    <w:rsid w:val="00F35593"/>
    <w:rsid w:val="00F70ED2"/>
    <w:rsid w:val="00F75E1A"/>
    <w:rsid w:val="00F83EBE"/>
    <w:rsid w:val="00F8761E"/>
    <w:rsid w:val="00F965F1"/>
    <w:rsid w:val="00FA592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C9FFB-FFA2-434B-B1D9-8D2C69FC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3304</Words>
  <Characters>18836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>    Должностной регламент</vt:lpstr>
      <vt:lpstr>    Государственного налогового инспектора отдела урегулирования задолженности Межра</vt:lpstr>
      <vt:lpstr>    службы №40 по Республике Башкортостан </vt:lpstr>
      <vt:lpstr>I. Общие положения</vt:lpstr>
      <vt:lpstr>II. Квалификационные требования для замещения должности гражданской службы</vt:lpstr>
      <vt:lpstr>III. Должностные обязанности, права и ответственность</vt:lpstr>
      <vt:lpstr>IV. Перечень вопросов, по которым государственный налоговый инспектор  вправе ил</vt:lpstr>
      <vt:lpstr>V. Перечень вопросов, по которым государственный налоговый инспектор вправе или 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/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  <vt:lpstr/>
      <vt:lpstr/>
      <vt:lpstr/>
      <vt:lpstr/>
      <vt:lpstr/>
      <vt:lpstr/>
      <vt:lpstr>Лист ознакомления</vt:lpstr>
    </vt:vector>
  </TitlesOfParts>
  <Company/>
  <LinksUpToDate>false</LinksUpToDate>
  <CharactersWithSpaces>22096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1</cp:lastModifiedBy>
  <cp:revision>30</cp:revision>
  <cp:lastPrinted>2018-06-14T08:24:00Z</cp:lastPrinted>
  <dcterms:created xsi:type="dcterms:W3CDTF">2018-01-15T11:00:00Z</dcterms:created>
  <dcterms:modified xsi:type="dcterms:W3CDTF">2019-01-30T06:06:00Z</dcterms:modified>
</cp:coreProperties>
</file>